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AE" w:rsidRDefault="005401F4" w:rsidP="000565AB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US"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-457200</wp:posOffset>
            </wp:positionV>
            <wp:extent cx="2059305" cy="1812290"/>
            <wp:effectExtent l="0" t="127000" r="0" b="118110"/>
            <wp:wrapTight wrapText="bothSides">
              <wp:wrapPolygon edited="0">
                <wp:start x="-37" y="21861"/>
                <wp:lineTo x="21543" y="21861"/>
                <wp:lineTo x="21543" y="64"/>
                <wp:lineTo x="-37" y="64"/>
                <wp:lineTo x="-37" y="21861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930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2585">
        <w:rPr>
          <w:rFonts w:ascii="Arial" w:hAnsi="Arial"/>
          <w:sz w:val="20"/>
        </w:rPr>
        <w:t>Stichting TWA</w:t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</w:p>
    <w:p w:rsidR="00222585" w:rsidRDefault="00222585" w:rsidP="000565A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p/a Brede ikker 2</w:t>
      </w:r>
    </w:p>
    <w:p w:rsidR="00EB1A88" w:rsidRDefault="00222585" w:rsidP="000565A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9295KS WESTERGEEST</w:t>
      </w:r>
    </w:p>
    <w:p w:rsidR="00A601AE" w:rsidRPr="00EB1A88" w:rsidRDefault="00A601AE" w:rsidP="000565AB">
      <w:pPr>
        <w:rPr>
          <w:rFonts w:ascii="Arial" w:hAnsi="Arial"/>
          <w:sz w:val="20"/>
        </w:rPr>
      </w:pPr>
    </w:p>
    <w:p w:rsidR="00222585" w:rsidRPr="00AE5C13" w:rsidRDefault="001919FA" w:rsidP="000565A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website: </w:t>
      </w:r>
      <w:r w:rsidR="00AE5C13" w:rsidRPr="00AE5C13">
        <w:rPr>
          <w:rFonts w:ascii="Arial" w:hAnsi="Arial"/>
          <w:sz w:val="20"/>
          <w:u w:val="single"/>
        </w:rPr>
        <w:t>www.stichtingtwa.nl</w:t>
      </w:r>
    </w:p>
    <w:p w:rsidR="00DC6FD6" w:rsidRDefault="001919FA" w:rsidP="000565AB">
      <w:pPr>
        <w:pBdr>
          <w:bottom w:val="single" w:sz="6" w:space="1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email: info@stichtingtwa.nl</w:t>
      </w:r>
    </w:p>
    <w:p w:rsidR="00EB1A88" w:rsidRDefault="00EB1A88" w:rsidP="000565AB">
      <w:pPr>
        <w:pBdr>
          <w:bottom w:val="single" w:sz="6" w:space="1" w:color="auto"/>
        </w:pBdr>
        <w:rPr>
          <w:rFonts w:ascii="Arial" w:hAnsi="Arial"/>
          <w:sz w:val="20"/>
        </w:rPr>
      </w:pPr>
    </w:p>
    <w:p w:rsidR="00EB1A88" w:rsidRDefault="00EB1A88" w:rsidP="000565AB">
      <w:pPr>
        <w:pBdr>
          <w:bottom w:val="single" w:sz="6" w:space="1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KvK-nummer: 63288915</w:t>
      </w:r>
    </w:p>
    <w:p w:rsidR="005401F4" w:rsidRDefault="00EB1A88" w:rsidP="000565AB">
      <w:pPr>
        <w:pBdr>
          <w:bottom w:val="single" w:sz="6" w:space="1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Bankrekening: NL77 RABO 0306 6548 57</w:t>
      </w:r>
    </w:p>
    <w:p w:rsidR="003F61F5" w:rsidRDefault="003F61F5" w:rsidP="00500720">
      <w:pPr>
        <w:jc w:val="both"/>
        <w:rPr>
          <w:rFonts w:ascii="Arial" w:hAnsi="Arial"/>
          <w:sz w:val="20"/>
        </w:rPr>
      </w:pPr>
    </w:p>
    <w:p w:rsidR="003F61F5" w:rsidRDefault="003F61F5" w:rsidP="00500720">
      <w:pPr>
        <w:jc w:val="both"/>
        <w:rPr>
          <w:rFonts w:ascii="Arial" w:hAnsi="Arial"/>
          <w:sz w:val="20"/>
        </w:rPr>
      </w:pPr>
    </w:p>
    <w:p w:rsidR="003F61F5" w:rsidRDefault="0004494F" w:rsidP="003F61F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juni</w:t>
      </w:r>
      <w:r w:rsidR="003F61F5">
        <w:rPr>
          <w:rFonts w:ascii="Arial" w:hAnsi="Arial"/>
          <w:sz w:val="20"/>
        </w:rPr>
        <w:t xml:space="preserve"> 2017</w:t>
      </w:r>
    </w:p>
    <w:p w:rsidR="003F61F5" w:rsidRDefault="003F61F5" w:rsidP="003F61F5">
      <w:pPr>
        <w:rPr>
          <w:rFonts w:ascii="Arial" w:hAnsi="Arial"/>
          <w:sz w:val="20"/>
        </w:rPr>
      </w:pPr>
    </w:p>
    <w:p w:rsidR="003F61F5" w:rsidRDefault="003F61F5" w:rsidP="003F61F5">
      <w:pPr>
        <w:jc w:val="both"/>
        <w:rPr>
          <w:rFonts w:ascii="Arial" w:hAnsi="Arial"/>
          <w:sz w:val="20"/>
        </w:rPr>
      </w:pP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Aan de inwoners van De Trieme, Westergeast en Aldwâld</w:t>
      </w:r>
    </w:p>
    <w:p w:rsidR="003F61F5" w:rsidRDefault="003F61F5" w:rsidP="003F61F5">
      <w:pPr>
        <w:jc w:val="both"/>
        <w:rPr>
          <w:rFonts w:ascii="Arial" w:hAnsi="Arial"/>
          <w:sz w:val="20"/>
        </w:rPr>
      </w:pP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Zoals u bekend, is op initiatief van dorpsbelangen Trieme, Westergeast en Aldwâld (TWA) e</w:t>
      </w:r>
      <w:r w:rsidR="00B04721">
        <w:rPr>
          <w:rFonts w:ascii="Arial" w:hAnsi="Arial"/>
          <w:sz w:val="20"/>
        </w:rPr>
        <w:t xml:space="preserve">n in overleg met het College van Kerkrentmeesters </w:t>
      </w:r>
      <w:r>
        <w:rPr>
          <w:rFonts w:ascii="Arial" w:hAnsi="Arial"/>
          <w:sz w:val="20"/>
        </w:rPr>
        <w:t>van de protestantse gemeente door een aantal dorpsgenoten Stichting TWA opgericht. Het doel van de stichting is kort gezegd er mee voor te zorgen dat de twee (</w:t>
      </w:r>
      <w:proofErr w:type="spellStart"/>
      <w:r>
        <w:rPr>
          <w:rFonts w:ascii="Arial" w:hAnsi="Arial"/>
          <w:sz w:val="20"/>
        </w:rPr>
        <w:t>twa</w:t>
      </w:r>
      <w:proofErr w:type="spellEnd"/>
      <w:r>
        <w:rPr>
          <w:rFonts w:ascii="Arial" w:hAnsi="Arial"/>
          <w:sz w:val="20"/>
        </w:rPr>
        <w:t>) kerkgebouwen in de dorpen nog in lengte van jaren blijven bestaan. Beide kerken zijn immers beeldbepalend voor de dorpen.</w:t>
      </w:r>
    </w:p>
    <w:p w:rsidR="003F61F5" w:rsidRDefault="003F61F5" w:rsidP="003F61F5">
      <w:pPr>
        <w:jc w:val="both"/>
        <w:rPr>
          <w:rFonts w:ascii="Arial" w:hAnsi="Arial"/>
          <w:sz w:val="20"/>
        </w:rPr>
      </w:pP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Door de werving van donateurs en het organiseren van activiteiten, met name in de kerkgebouwen, probeert de stichting geld bijeen te brenge</w:t>
      </w:r>
      <w:r w:rsidR="00B04721">
        <w:rPr>
          <w:rFonts w:ascii="Arial" w:hAnsi="Arial"/>
          <w:sz w:val="20"/>
        </w:rPr>
        <w:t>n om op die wijze het College van Kerkrentmeesters</w:t>
      </w:r>
      <w:r>
        <w:rPr>
          <w:rFonts w:ascii="Arial" w:hAnsi="Arial"/>
          <w:sz w:val="20"/>
        </w:rPr>
        <w:t xml:space="preserve"> te ondersteunen bij het onderhoud aan de gebouwen. Het spreekt voor zich dat het doel van de stichting alleen maar kan worden bereikt met uw hulp! En u laat ons niet in de kou staan! Door de donateurgelden en uw giften na afloop van een tweetal concerten in 2016 heeft de stichting inmiddels ruim € 2.000 in kas. Reden voor het bestuur dit jaar een bedrag van € 500 over te maken naar de kerkvoogdij ten behoeve van de renovatie van het baarhokje bij de kerk in Westergeest. Het begin is er!!</w:t>
      </w:r>
    </w:p>
    <w:p w:rsidR="003F61F5" w:rsidRDefault="003F61F5" w:rsidP="003F61F5">
      <w:pPr>
        <w:jc w:val="both"/>
        <w:rPr>
          <w:rFonts w:ascii="Arial" w:hAnsi="Arial"/>
          <w:sz w:val="20"/>
        </w:rPr>
      </w:pP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Overigens kunt u de </w:t>
      </w:r>
      <w:r w:rsidR="0004049C">
        <w:rPr>
          <w:rFonts w:ascii="Arial" w:hAnsi="Arial"/>
          <w:sz w:val="20"/>
        </w:rPr>
        <w:t xml:space="preserve">volledige </w:t>
      </w:r>
      <w:r>
        <w:rPr>
          <w:rFonts w:ascii="Arial" w:hAnsi="Arial"/>
          <w:sz w:val="20"/>
        </w:rPr>
        <w:t xml:space="preserve">jaarrekening over 2016 van de Stichting TWA terugvinden op onze site, </w:t>
      </w:r>
      <w:r w:rsidRPr="0004049C">
        <w:rPr>
          <w:rFonts w:ascii="Arial" w:hAnsi="Arial"/>
          <w:sz w:val="20"/>
          <w:u w:val="single"/>
        </w:rPr>
        <w:t>www. stichtingtwa.nl</w:t>
      </w:r>
    </w:p>
    <w:p w:rsidR="003F61F5" w:rsidRDefault="003F61F5" w:rsidP="003F61F5">
      <w:pPr>
        <w:jc w:val="both"/>
        <w:rPr>
          <w:rFonts w:ascii="Arial" w:hAnsi="Arial"/>
          <w:sz w:val="20"/>
        </w:rPr>
      </w:pPr>
    </w:p>
    <w:p w:rsidR="003F61F5" w:rsidRPr="007C2816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Mocht u nog donateur van onze stichting willen worden, graag! Maak uw donatie (minimaal € 5,-- per jaar) over op onze bankrekening  NL77 RABO 0306 6548 57  </w:t>
      </w:r>
      <w:r w:rsidRPr="007C2816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nder vermelding van jaardonatie 2017 met uw e-mailadres</w:t>
      </w:r>
      <w:r w:rsidRPr="007C2816"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 xml:space="preserve">  Wilt u ons eenmalig steunen? Dat kan natuurlijk ook. Maak uw bijdrage dan over op hetzelfde bankrekeningnummer onder vermelding van bijdrage.</w:t>
      </w:r>
    </w:p>
    <w:p w:rsidR="003F61F5" w:rsidRPr="007C2816" w:rsidRDefault="003F61F5" w:rsidP="003F61F5">
      <w:pPr>
        <w:jc w:val="both"/>
        <w:rPr>
          <w:rFonts w:ascii="Arial" w:hAnsi="Arial"/>
          <w:sz w:val="20"/>
        </w:rPr>
      </w:pP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Wij zijn u zeer erkentelijk!</w:t>
      </w:r>
    </w:p>
    <w:p w:rsidR="003F61F5" w:rsidRDefault="003F61F5" w:rsidP="003F61F5">
      <w:pPr>
        <w:jc w:val="both"/>
        <w:rPr>
          <w:rFonts w:ascii="Arial" w:hAnsi="Arial"/>
          <w:sz w:val="20"/>
        </w:rPr>
      </w:pP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Het bestuur van Stichting TWA,</w:t>
      </w: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Oebele Bijlstra</w:t>
      </w: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Hennie Dijk-Stel</w:t>
      </w: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Bauke Hoekstra</w:t>
      </w: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Dries Klaver</w:t>
      </w: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Henk de Vries</w:t>
      </w:r>
    </w:p>
    <w:p w:rsidR="003F61F5" w:rsidRDefault="003F61F5" w:rsidP="003F61F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Mirjam Vrieling</w:t>
      </w:r>
    </w:p>
    <w:p w:rsidR="0004049C" w:rsidRDefault="0004049C" w:rsidP="003F61F5">
      <w:pPr>
        <w:jc w:val="both"/>
        <w:rPr>
          <w:rFonts w:ascii="Arial" w:hAnsi="Arial"/>
          <w:sz w:val="20"/>
        </w:rPr>
      </w:pPr>
    </w:p>
    <w:p w:rsidR="003F61F5" w:rsidRPr="00D8529B" w:rsidRDefault="003F61F5" w:rsidP="003F61F5">
      <w:pPr>
        <w:jc w:val="both"/>
        <w:rPr>
          <w:rFonts w:ascii="Arial" w:hAnsi="Arial"/>
          <w:sz w:val="20"/>
        </w:rPr>
      </w:pPr>
    </w:p>
    <w:p w:rsidR="0004049C" w:rsidRDefault="0004049C" w:rsidP="0004049C">
      <w:pPr>
        <w:ind w:left="700" w:hanging="70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P.S.</w:t>
      </w:r>
      <w:r>
        <w:rPr>
          <w:rFonts w:ascii="Arial" w:hAnsi="Arial"/>
          <w:sz w:val="20"/>
        </w:rPr>
        <w:tab/>
        <w:t>Stichting TWA heeft de ANBI-status, hetgeen betekent dat uw donatie/bijdrage aftrekbaar is voor de belastingen.</w:t>
      </w:r>
    </w:p>
    <w:p w:rsidR="00057EA9" w:rsidRPr="00D8529B" w:rsidRDefault="00057EA9" w:rsidP="00500720">
      <w:pPr>
        <w:jc w:val="both"/>
        <w:rPr>
          <w:rFonts w:ascii="Arial" w:hAnsi="Arial"/>
          <w:sz w:val="20"/>
        </w:rPr>
      </w:pPr>
    </w:p>
    <w:sectPr w:rsidR="00057EA9" w:rsidRPr="00D8529B" w:rsidSect="00057EA9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C4FEE"/>
    <w:rsid w:val="00011FB7"/>
    <w:rsid w:val="0004049C"/>
    <w:rsid w:val="0004494F"/>
    <w:rsid w:val="000565AB"/>
    <w:rsid w:val="00057EA9"/>
    <w:rsid w:val="00113C23"/>
    <w:rsid w:val="00137BA8"/>
    <w:rsid w:val="001919FA"/>
    <w:rsid w:val="001935E0"/>
    <w:rsid w:val="00222585"/>
    <w:rsid w:val="002355D4"/>
    <w:rsid w:val="00247B81"/>
    <w:rsid w:val="0033555C"/>
    <w:rsid w:val="003D7165"/>
    <w:rsid w:val="003F61F5"/>
    <w:rsid w:val="004C6297"/>
    <w:rsid w:val="004E443F"/>
    <w:rsid w:val="00500720"/>
    <w:rsid w:val="005401F4"/>
    <w:rsid w:val="005A69E6"/>
    <w:rsid w:val="0065304D"/>
    <w:rsid w:val="006B6C2E"/>
    <w:rsid w:val="006D31DD"/>
    <w:rsid w:val="007972FF"/>
    <w:rsid w:val="007D4BD0"/>
    <w:rsid w:val="007E5BC4"/>
    <w:rsid w:val="008C2775"/>
    <w:rsid w:val="009020B9"/>
    <w:rsid w:val="009215C8"/>
    <w:rsid w:val="00950ACE"/>
    <w:rsid w:val="009B6373"/>
    <w:rsid w:val="009C4FEE"/>
    <w:rsid w:val="00A25010"/>
    <w:rsid w:val="00A44AD0"/>
    <w:rsid w:val="00A601AE"/>
    <w:rsid w:val="00AE5C13"/>
    <w:rsid w:val="00B04721"/>
    <w:rsid w:val="00BB2878"/>
    <w:rsid w:val="00BF172C"/>
    <w:rsid w:val="00D24910"/>
    <w:rsid w:val="00D4366C"/>
    <w:rsid w:val="00D8529B"/>
    <w:rsid w:val="00DC6FD6"/>
    <w:rsid w:val="00E71565"/>
    <w:rsid w:val="00E83453"/>
    <w:rsid w:val="00EB1A88"/>
    <w:rsid w:val="00EB50D3"/>
    <w:rsid w:val="00F37A4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F4898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Lijstalinea">
    <w:name w:val="List Paragraph"/>
    <w:basedOn w:val="Normaal"/>
    <w:uiPriority w:val="34"/>
    <w:qFormat/>
    <w:rsid w:val="009C4F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247B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1707</Characters>
  <Application>Microsoft Macintosh Word</Application>
  <DocSecurity>0</DocSecurity>
  <Lines>14</Lines>
  <Paragraphs>3</Paragraphs>
  <ScaleCrop>false</ScaleCrop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de Vries</dc:creator>
  <cp:keywords/>
  <cp:lastModifiedBy>Henk de Vries</cp:lastModifiedBy>
  <cp:revision>5</cp:revision>
  <dcterms:created xsi:type="dcterms:W3CDTF">2017-04-30T13:16:00Z</dcterms:created>
  <dcterms:modified xsi:type="dcterms:W3CDTF">2017-05-28T12:00:00Z</dcterms:modified>
</cp:coreProperties>
</file>